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Western"/>
        <w:spacing w:beforeAutospacing="0" w:before="120" w:after="240"/>
        <w:ind w:right="-851" w:hanging="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 xml:space="preserve">ANEXO IX </w:t>
      </w:r>
    </w:p>
    <w:p>
      <w:pPr>
        <w:pStyle w:val="Western"/>
        <w:spacing w:beforeAutospacing="0" w:before="120" w:after="24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>
      <w:pPr>
        <w:pStyle w:val="Western"/>
        <w:spacing w:beforeAutospacing="0" w:before="120" w:after="240"/>
        <w:ind w:left="284" w:hanging="0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</w:r>
    </w:p>
    <w:p>
      <w:pPr>
        <w:pStyle w:val="Western"/>
        <w:spacing w:beforeAutospacing="0" w:before="120" w:after="240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  <w:t>Dª./D …..…, con D.N.I. núm. …, en nombre y representación de ………….. con CIF………….…</w:t>
      </w:r>
    </w:p>
    <w:p>
      <w:pPr>
        <w:pStyle w:val="Western"/>
        <w:spacing w:beforeAutospacing="0" w:before="120" w:after="240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DECLARA</w:t>
      </w:r>
    </w:p>
    <w:p>
      <w:pPr>
        <w:pStyle w:val="Western"/>
        <w:spacing w:beforeAutospacing="0" w:before="120" w:after="240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</w:r>
    </w:p>
    <w:p>
      <w:pPr>
        <w:pStyle w:val="Western"/>
        <w:spacing w:beforeAutospacing="0" w:before="120" w:after="240"/>
        <w:jc w:val="both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  <w:t>Que los documentos y datos presentados en el sobre electrónico (..) se consideran de carácter confidencial, y son los que a continuación se relacionan:</w:t>
      </w:r>
    </w:p>
    <w:p>
      <w:pPr>
        <w:pStyle w:val="Western"/>
        <w:spacing w:beforeAutospacing="0" w:before="120" w:after="240"/>
        <w:jc w:val="both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ind w:left="5664" w:firstLine="709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ind w:left="5664" w:firstLine="709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ind w:left="5664" w:firstLine="709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</w:r>
    </w:p>
    <w:p>
      <w:pPr>
        <w:pStyle w:val="Western"/>
        <w:spacing w:beforeAutospacing="0" w:before="120" w:after="240"/>
        <w:ind w:left="5245" w:firstLine="709"/>
        <w:rPr>
          <w:rFonts w:ascii="Source Sans Pro" w:hAnsi="Source Sans Pro"/>
          <w:b w:val="false"/>
          <w:b w:val="false"/>
          <w:bCs w:val="false"/>
          <w:sz w:val="21"/>
          <w:szCs w:val="21"/>
        </w:rPr>
      </w:pPr>
      <w:r>
        <w:rPr>
          <w:rFonts w:ascii="Source Sans Pro" w:hAnsi="Source Sans Pro"/>
          <w:b w:val="false"/>
          <w:bCs w:val="false"/>
          <w:sz w:val="21"/>
          <w:szCs w:val="21"/>
        </w:rPr>
        <w:t>(Lugar, fecha y firma)</w:t>
      </w:r>
    </w:p>
    <w:p>
      <w:pPr>
        <w:pStyle w:val="Western"/>
        <w:spacing w:beforeAutospacing="0" w:before="120" w:after="240"/>
        <w:ind w:left="284" w:hanging="0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</w:r>
    </w:p>
    <w:p>
      <w:pPr>
        <w:pStyle w:val="Western"/>
        <w:spacing w:beforeAutospacing="0" w:before="120" w:after="240"/>
        <w:ind w:left="284" w:hanging="0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ewsGotT">
    <w:charset w:val="00"/>
    <w:family w:val="roman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Western" w:customStyle="1">
    <w:name w:val="western"/>
    <w:basedOn w:val="Normal"/>
    <w:qFormat/>
    <w:rsid w:val="00dc09a7"/>
    <w:pPr>
      <w:spacing w:beforeAutospacing="1" w:after="0"/>
      <w:jc w:val="left"/>
    </w:pPr>
    <w:rPr>
      <w:rFonts w:ascii="NewsGotT" w:hAnsi="NewsGotT" w:eastAsia="Times New Roman"/>
      <w:b/>
      <w:bCs/>
      <w:color w:val="auto"/>
      <w:sz w:val="24"/>
      <w:szCs w:val="24"/>
      <w:lang w:eastAsia="es-ES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1C7E3E-346E-47D2-AE57-22FCAC42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LibreOffice/7.3.7.2$Windows_X86_64 LibreOffice_project/e114eadc50a9ff8d8c8a0567d6da8f454beeb84f</Application>
  <AppVersion>15.0000</AppVersion>
  <Pages>1</Pages>
  <Words>65</Words>
  <Characters>360</Characters>
  <CharactersWithSpaces>421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2026-02-26T09:19:15Z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